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B3" w:rsidRPr="00F649CE" w:rsidRDefault="004119B3" w:rsidP="004119B3">
      <w:pPr>
        <w:jc w:val="center"/>
        <w:rPr>
          <w:rFonts w:ascii="Times New Roman" w:hAnsi="Times New Roman" w:cs="Times New Roman"/>
          <w:b/>
          <w:color w:val="000080"/>
          <w:sz w:val="50"/>
        </w:rPr>
      </w:pPr>
      <w:bookmarkStart w:id="0" w:name="_GoBack"/>
      <w:bookmarkEnd w:id="0"/>
      <w:r w:rsidRPr="00F649CE">
        <w:rPr>
          <w:rFonts w:ascii="Times New Roman" w:hAnsi="Times New Roman" w:cs="Times New Roman"/>
          <w:b/>
          <w:color w:val="000080"/>
          <w:sz w:val="50"/>
        </w:rPr>
        <w:t>KIRDFORD PARISH COUNCIL</w:t>
      </w:r>
    </w:p>
    <w:p w:rsidR="004119B3" w:rsidRPr="00F649CE" w:rsidRDefault="004119B3" w:rsidP="004119B3">
      <w:pPr>
        <w:jc w:val="center"/>
        <w:rPr>
          <w:rFonts w:ascii="Times New Roman" w:hAnsi="Times New Roman" w:cs="Times New Roman"/>
          <w:b/>
          <w:color w:val="000080"/>
          <w:sz w:val="30"/>
        </w:rPr>
      </w:pPr>
      <w:r w:rsidRPr="00F649CE">
        <w:rPr>
          <w:rFonts w:ascii="Times New Roman" w:hAnsi="Times New Roman" w:cs="Times New Roman"/>
          <w:b/>
          <w:color w:val="000080"/>
          <w:sz w:val="30"/>
        </w:rPr>
        <w:t xml:space="preserve">c/o 8 </w:t>
      </w:r>
      <w:smartTag w:uri="urn:schemas-microsoft-com:office:smarttags" w:element="PlaceName">
        <w:r w:rsidRPr="00F649CE">
          <w:rPr>
            <w:rFonts w:ascii="Times New Roman" w:hAnsi="Times New Roman" w:cs="Times New Roman"/>
            <w:b/>
            <w:color w:val="000080"/>
            <w:sz w:val="30"/>
          </w:rPr>
          <w:t>Saville</w:t>
        </w:r>
      </w:smartTag>
      <w:r w:rsidRPr="00F649CE">
        <w:rPr>
          <w:rFonts w:ascii="Times New Roman" w:hAnsi="Times New Roman" w:cs="Times New Roman"/>
          <w:b/>
          <w:color w:val="000080"/>
          <w:sz w:val="30"/>
        </w:rPr>
        <w:t xml:space="preserve"> </w:t>
      </w:r>
      <w:smartTag w:uri="urn:schemas-microsoft-com:office:smarttags" w:element="PlaceType">
        <w:r w:rsidRPr="00F649CE">
          <w:rPr>
            <w:rFonts w:ascii="Times New Roman" w:hAnsi="Times New Roman" w:cs="Times New Roman"/>
            <w:b/>
            <w:color w:val="000080"/>
            <w:sz w:val="30"/>
          </w:rPr>
          <w:t>Gardens</w:t>
        </w:r>
      </w:smartTag>
      <w:r w:rsidRPr="00F649CE">
        <w:rPr>
          <w:rFonts w:ascii="Times New Roman" w:hAnsi="Times New Roman" w:cs="Times New Roman"/>
          <w:b/>
          <w:color w:val="000080"/>
          <w:sz w:val="30"/>
        </w:rPr>
        <w:t xml:space="preserve">, </w:t>
      </w:r>
      <w:proofErr w:type="spellStart"/>
      <w:r w:rsidRPr="00F649CE">
        <w:rPr>
          <w:rFonts w:ascii="Times New Roman" w:hAnsi="Times New Roman" w:cs="Times New Roman"/>
          <w:b/>
          <w:color w:val="000080"/>
          <w:sz w:val="30"/>
        </w:rPr>
        <w:t>Billingshurst</w:t>
      </w:r>
      <w:proofErr w:type="spellEnd"/>
      <w:r w:rsidRPr="00F649CE">
        <w:rPr>
          <w:rFonts w:ascii="Times New Roman" w:hAnsi="Times New Roman" w:cs="Times New Roman"/>
          <w:b/>
          <w:color w:val="000080"/>
          <w:sz w:val="30"/>
        </w:rPr>
        <w:t xml:space="preserve">, </w:t>
      </w:r>
      <w:smartTag w:uri="urn:schemas-microsoft-com:office:smarttags" w:element="place">
        <w:r w:rsidRPr="00F649CE">
          <w:rPr>
            <w:rFonts w:ascii="Times New Roman" w:hAnsi="Times New Roman" w:cs="Times New Roman"/>
            <w:b/>
            <w:color w:val="000080"/>
            <w:sz w:val="30"/>
          </w:rPr>
          <w:t>West Sussex</w:t>
        </w:r>
      </w:smartTag>
      <w:r w:rsidRPr="00F649CE">
        <w:rPr>
          <w:rFonts w:ascii="Times New Roman" w:hAnsi="Times New Roman" w:cs="Times New Roman"/>
          <w:b/>
          <w:color w:val="000080"/>
          <w:sz w:val="30"/>
        </w:rPr>
        <w:t>, RH14 9RR.</w:t>
      </w:r>
    </w:p>
    <w:p w:rsidR="004119B3" w:rsidRPr="00F649CE" w:rsidRDefault="004119B3" w:rsidP="004119B3">
      <w:pPr>
        <w:jc w:val="center"/>
        <w:rPr>
          <w:rFonts w:ascii="Times New Roman" w:hAnsi="Times New Roman" w:cs="Times New Roman"/>
          <w:b/>
          <w:color w:val="000080"/>
        </w:rPr>
      </w:pPr>
      <w:r w:rsidRPr="00F649CE">
        <w:rPr>
          <w:rFonts w:ascii="Times New Roman" w:hAnsi="Times New Roman" w:cs="Times New Roman"/>
          <w:b/>
          <w:color w:val="000080"/>
        </w:rPr>
        <w:t xml:space="preserve">Clerk: Mrs. I. Marshall, </w:t>
      </w:r>
      <w:proofErr w:type="gramStart"/>
      <w:r w:rsidRPr="00F649CE">
        <w:rPr>
          <w:rFonts w:ascii="Times New Roman" w:hAnsi="Times New Roman" w:cs="Times New Roman"/>
          <w:b/>
          <w:color w:val="000080"/>
        </w:rPr>
        <w:t>BA(</w:t>
      </w:r>
      <w:proofErr w:type="gramEnd"/>
      <w:r w:rsidRPr="00F649CE">
        <w:rPr>
          <w:rFonts w:ascii="Times New Roman" w:hAnsi="Times New Roman" w:cs="Times New Roman"/>
          <w:b/>
          <w:color w:val="000080"/>
        </w:rPr>
        <w:t>Hons), FILCM.</w:t>
      </w:r>
    </w:p>
    <w:p w:rsidR="004119B3" w:rsidRPr="00F649CE" w:rsidRDefault="004119B3" w:rsidP="004119B3">
      <w:pPr>
        <w:jc w:val="center"/>
        <w:rPr>
          <w:rFonts w:ascii="Times New Roman" w:hAnsi="Times New Roman" w:cs="Times New Roman"/>
          <w:b/>
          <w:color w:val="000080"/>
        </w:rPr>
      </w:pPr>
      <w:r w:rsidRPr="00F649CE">
        <w:rPr>
          <w:rFonts w:ascii="Times New Roman" w:hAnsi="Times New Roman" w:cs="Times New Roman"/>
          <w:b/>
          <w:color w:val="000080"/>
        </w:rPr>
        <w:t>Tel: 01403 783477</w:t>
      </w:r>
      <w:r w:rsidRPr="00F649CE">
        <w:rPr>
          <w:rFonts w:ascii="Times New Roman" w:hAnsi="Times New Roman" w:cs="Times New Roman"/>
          <w:b/>
          <w:color w:val="000080"/>
        </w:rPr>
        <w:tab/>
        <w:t>E-mail: kirdfordpc@gmail.com</w:t>
      </w:r>
    </w:p>
    <w:p w:rsidR="004119B3" w:rsidRPr="00F649CE" w:rsidRDefault="004119B3" w:rsidP="004119B3">
      <w:pPr>
        <w:pBdr>
          <w:bottom w:val="single" w:sz="12" w:space="1" w:color="auto"/>
        </w:pBdr>
        <w:rPr>
          <w:rFonts w:ascii="Times New Roman" w:hAnsi="Times New Roman" w:cs="Times New Roman"/>
          <w:b/>
          <w:color w:val="000080"/>
        </w:rPr>
      </w:pPr>
    </w:p>
    <w:p w:rsidR="004119B3" w:rsidRPr="00F649CE" w:rsidRDefault="004119B3" w:rsidP="004119B3">
      <w:pPr>
        <w:rPr>
          <w:rFonts w:ascii="Times New Roman" w:hAnsi="Times New Roman" w:cs="Times New Roman"/>
          <w:b/>
          <w:color w:val="000080"/>
          <w:sz w:val="20"/>
        </w:rPr>
      </w:pPr>
    </w:p>
    <w:p w:rsidR="004119B3" w:rsidRPr="00F649CE" w:rsidRDefault="004119B3" w:rsidP="004119B3">
      <w:pPr>
        <w:jc w:val="both"/>
        <w:rPr>
          <w:rFonts w:ascii="Times New Roman" w:hAnsi="Times New Roman" w:cs="Times New Roman"/>
        </w:rPr>
      </w:pPr>
      <w:r w:rsidRPr="00F649CE">
        <w:rPr>
          <w:rFonts w:ascii="Times New Roman" w:hAnsi="Times New Roman" w:cs="Times New Roman"/>
        </w:rPr>
        <w:t>You are hereby summoned to attend a Planning Committee Meeting w</w:t>
      </w:r>
      <w:r w:rsidR="008E4421">
        <w:rPr>
          <w:rFonts w:ascii="Times New Roman" w:hAnsi="Times New Roman" w:cs="Times New Roman"/>
        </w:rPr>
        <w:t xml:space="preserve">hich will be held in </w:t>
      </w:r>
      <w:r w:rsidR="008E4421">
        <w:rPr>
          <w:rFonts w:ascii="Times New Roman" w:hAnsi="Times New Roman" w:cs="Times New Roman"/>
          <w:b/>
          <w:u w:val="single"/>
        </w:rPr>
        <w:t>Wren Cottage</w:t>
      </w:r>
      <w:r>
        <w:rPr>
          <w:rFonts w:ascii="Times New Roman" w:hAnsi="Times New Roman" w:cs="Times New Roman"/>
        </w:rPr>
        <w:t xml:space="preserve">, </w:t>
      </w:r>
      <w:proofErr w:type="spellStart"/>
      <w:r>
        <w:rPr>
          <w:rFonts w:ascii="Times New Roman" w:hAnsi="Times New Roman" w:cs="Times New Roman"/>
        </w:rPr>
        <w:t>Kirdford</w:t>
      </w:r>
      <w:proofErr w:type="spellEnd"/>
      <w:r>
        <w:rPr>
          <w:rFonts w:ascii="Times New Roman" w:hAnsi="Times New Roman" w:cs="Times New Roman"/>
        </w:rPr>
        <w:t>, on Thurs</w:t>
      </w:r>
      <w:r>
        <w:rPr>
          <w:rFonts w:ascii="Times New Roman" w:hAnsi="Times New Roman" w:cs="Times New Roman"/>
        </w:rPr>
        <w:t>day</w:t>
      </w:r>
      <w:r w:rsidRPr="00F649CE">
        <w:rPr>
          <w:rFonts w:ascii="Times New Roman" w:hAnsi="Times New Roman" w:cs="Times New Roman"/>
        </w:rPr>
        <w:t xml:space="preserve">, </w:t>
      </w:r>
      <w:r>
        <w:rPr>
          <w:rFonts w:ascii="Times New Roman" w:hAnsi="Times New Roman" w:cs="Times New Roman"/>
        </w:rPr>
        <w:t>3rd September</w:t>
      </w:r>
      <w:r>
        <w:rPr>
          <w:rFonts w:ascii="Times New Roman" w:hAnsi="Times New Roman" w:cs="Times New Roman"/>
        </w:rPr>
        <w:t>, 2015</w:t>
      </w:r>
      <w:r w:rsidRPr="00F649CE">
        <w:rPr>
          <w:rFonts w:ascii="Times New Roman" w:hAnsi="Times New Roman" w:cs="Times New Roman"/>
        </w:rPr>
        <w:t xml:space="preserve"> commencing at </w:t>
      </w:r>
      <w:r>
        <w:rPr>
          <w:rFonts w:ascii="Times New Roman" w:hAnsi="Times New Roman" w:cs="Times New Roman"/>
          <w:b/>
          <w:u w:val="single"/>
        </w:rPr>
        <w:t>7.30</w:t>
      </w:r>
      <w:r w:rsidRPr="00F649CE">
        <w:rPr>
          <w:rFonts w:ascii="Times New Roman" w:hAnsi="Times New Roman" w:cs="Times New Roman"/>
        </w:rPr>
        <w:t xml:space="preserve"> p.m., when the following business will be considered and transacted.</w:t>
      </w:r>
    </w:p>
    <w:p w:rsidR="004119B3" w:rsidRPr="00F649CE" w:rsidRDefault="004119B3" w:rsidP="004119B3">
      <w:pPr>
        <w:jc w:val="right"/>
        <w:rPr>
          <w:rFonts w:ascii="Times New Roman" w:hAnsi="Times New Roman" w:cs="Times New Roman"/>
          <w:sz w:val="4"/>
        </w:rPr>
      </w:pPr>
      <w:r w:rsidRPr="00F649CE">
        <w:rPr>
          <w:rFonts w:ascii="Times New Roman" w:hAnsi="Times New Roman" w:cs="Times New Roman"/>
          <w:noProof/>
          <w:sz w:val="26"/>
          <w:lang w:eastAsia="en-GB"/>
        </w:rPr>
        <w:drawing>
          <wp:inline distT="0" distB="0" distL="0" distR="0" wp14:anchorId="72DEF4C9" wp14:editId="6E61C04C">
            <wp:extent cx="7429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184150"/>
                    </a:xfrm>
                    <a:prstGeom prst="rect">
                      <a:avLst/>
                    </a:prstGeom>
                    <a:noFill/>
                    <a:ln>
                      <a:noFill/>
                    </a:ln>
                  </pic:spPr>
                </pic:pic>
              </a:graphicData>
            </a:graphic>
          </wp:inline>
        </w:drawing>
      </w:r>
    </w:p>
    <w:p w:rsidR="004119B3" w:rsidRPr="00F649CE" w:rsidRDefault="004119B3" w:rsidP="004119B3">
      <w:pPr>
        <w:jc w:val="center"/>
        <w:rPr>
          <w:rFonts w:ascii="Times New Roman" w:hAnsi="Times New Roman" w:cs="Times New Roman"/>
        </w:rPr>
      </w:pPr>
      <w:r w:rsidRPr="00F649CE">
        <w:rPr>
          <w:rFonts w:ascii="Times New Roman" w:hAnsi="Times New Roman" w:cs="Times New Roman"/>
        </w:rPr>
        <w:t xml:space="preserve">                                                                                                                          </w:t>
      </w:r>
      <w:r>
        <w:rPr>
          <w:rFonts w:ascii="Times New Roman" w:hAnsi="Times New Roman" w:cs="Times New Roman"/>
        </w:rPr>
        <w:t xml:space="preserve">            </w:t>
      </w:r>
      <w:r w:rsidRPr="00F649CE">
        <w:rPr>
          <w:rFonts w:ascii="Times New Roman" w:hAnsi="Times New Roman" w:cs="Times New Roman"/>
        </w:rPr>
        <w:t>Mrs. I. Marshall</w:t>
      </w:r>
    </w:p>
    <w:p w:rsidR="004119B3" w:rsidRPr="00F649CE" w:rsidRDefault="004119B3" w:rsidP="004119B3">
      <w:pPr>
        <w:rPr>
          <w:rFonts w:ascii="Times New Roman" w:hAnsi="Times New Roman" w:cs="Times New Roman"/>
        </w:rPr>
      </w:pPr>
      <w:r>
        <w:rPr>
          <w:rFonts w:ascii="Times New Roman" w:hAnsi="Times New Roman" w:cs="Times New Roman"/>
        </w:rPr>
        <w:t>Date:</w:t>
      </w:r>
      <w:r>
        <w:rPr>
          <w:rFonts w:ascii="Times New Roman" w:hAnsi="Times New Roman" w:cs="Times New Roman"/>
        </w:rPr>
        <w:t xml:space="preserve"> 27th August</w:t>
      </w:r>
      <w:r>
        <w:rPr>
          <w:rFonts w:ascii="Times New Roman" w:hAnsi="Times New Roman" w:cs="Times New Roman"/>
        </w:rPr>
        <w:t>, 2015</w:t>
      </w:r>
      <w:r w:rsidRPr="00F649CE">
        <w:rPr>
          <w:rFonts w:ascii="Times New Roman" w:hAnsi="Times New Roman" w:cs="Times New Roman"/>
        </w:rPr>
        <w:t xml:space="preserve">.  </w:t>
      </w:r>
      <w:r w:rsidRPr="00F649CE">
        <w:rPr>
          <w:rFonts w:ascii="Times New Roman" w:hAnsi="Times New Roman" w:cs="Times New Roman"/>
        </w:rPr>
        <w:tab/>
        <w:t xml:space="preserve"> </w:t>
      </w:r>
      <w:r w:rsidRPr="00F649CE">
        <w:rPr>
          <w:rFonts w:ascii="Times New Roman" w:hAnsi="Times New Roman" w:cs="Times New Roman"/>
        </w:rPr>
        <w:tab/>
        <w:t xml:space="preserve">                                            </w:t>
      </w:r>
      <w:r w:rsidRPr="00F649CE">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 xml:space="preserve"> </w:t>
      </w:r>
      <w:r w:rsidRPr="00F649CE">
        <w:rPr>
          <w:rFonts w:ascii="Times New Roman" w:hAnsi="Times New Roman" w:cs="Times New Roman"/>
        </w:rPr>
        <w:t>Clerk to the Council</w:t>
      </w:r>
    </w:p>
    <w:p w:rsidR="004119B3" w:rsidRPr="00F649CE" w:rsidRDefault="004119B3" w:rsidP="004119B3">
      <w:pPr>
        <w:rPr>
          <w:rFonts w:ascii="Times New Roman" w:hAnsi="Times New Roman" w:cs="Times New Roman"/>
        </w:rPr>
      </w:pPr>
      <w:r w:rsidRPr="00F649CE">
        <w:rPr>
          <w:rFonts w:ascii="Times New Roman" w:hAnsi="Times New Roman" w:cs="Times New Roman"/>
        </w:rPr>
        <w:t xml:space="preserve">- - - - - - </w:t>
      </w:r>
      <w:r w:rsidR="008E4421">
        <w:rPr>
          <w:rFonts w:ascii="Times New Roman" w:hAnsi="Times New Roman" w:cs="Times New Roman"/>
        </w:rPr>
        <w:t xml:space="preserve">- </w:t>
      </w:r>
      <w:r w:rsidRPr="00F649CE">
        <w:rPr>
          <w:rFonts w:ascii="Times New Roman" w:hAnsi="Times New Roman" w:cs="Times New Roman"/>
        </w:rPr>
        <w:t xml:space="preserve">- - - - - - - - - - - - - - - - - - - - - - - - - - - - - - - - - - - - - - - - - - - - - - - - - - - - - - - - - - </w:t>
      </w:r>
      <w:r>
        <w:rPr>
          <w:rFonts w:ascii="Times New Roman" w:hAnsi="Times New Roman" w:cs="Times New Roman"/>
        </w:rPr>
        <w:t xml:space="preserve">- - - - - - </w:t>
      </w:r>
      <w:r w:rsidRPr="00F649CE">
        <w:rPr>
          <w:rFonts w:ascii="Times New Roman" w:hAnsi="Times New Roman" w:cs="Times New Roman"/>
        </w:rPr>
        <w:t xml:space="preserve"> </w:t>
      </w:r>
    </w:p>
    <w:p w:rsidR="004119B3" w:rsidRPr="00F649CE" w:rsidRDefault="004119B3" w:rsidP="004119B3">
      <w:pPr>
        <w:jc w:val="center"/>
        <w:rPr>
          <w:rFonts w:ascii="Times New Roman" w:hAnsi="Times New Roman" w:cs="Times New Roman"/>
          <w:sz w:val="48"/>
        </w:rPr>
      </w:pPr>
      <w:r w:rsidRPr="00F649CE">
        <w:rPr>
          <w:rFonts w:ascii="Times New Roman" w:hAnsi="Times New Roman" w:cs="Times New Roman"/>
          <w:b/>
          <w:sz w:val="48"/>
          <w:u w:val="single"/>
        </w:rPr>
        <w:t>A G E N D A</w:t>
      </w:r>
    </w:p>
    <w:p w:rsidR="004119B3" w:rsidRPr="00F649CE" w:rsidRDefault="004119B3" w:rsidP="004119B3">
      <w:pPr>
        <w:rPr>
          <w:rFonts w:ascii="Times New Roman" w:hAnsi="Times New Roman" w:cs="Times New Roman"/>
          <w:sz w:val="26"/>
        </w:rPr>
      </w:pPr>
    </w:p>
    <w:p w:rsidR="004119B3" w:rsidRPr="004122CD" w:rsidRDefault="004119B3" w:rsidP="004119B3">
      <w:pPr>
        <w:rPr>
          <w:rFonts w:ascii="Times New Roman" w:hAnsi="Times New Roman" w:cs="Times New Roman"/>
          <w:sz w:val="24"/>
        </w:rPr>
      </w:pPr>
      <w:r w:rsidRPr="004122CD">
        <w:rPr>
          <w:rFonts w:ascii="Times New Roman" w:hAnsi="Times New Roman" w:cs="Times New Roman"/>
          <w:sz w:val="24"/>
        </w:rPr>
        <w:t>1.</w:t>
      </w:r>
      <w:r w:rsidRPr="004122CD">
        <w:rPr>
          <w:rFonts w:ascii="Times New Roman" w:hAnsi="Times New Roman" w:cs="Times New Roman"/>
          <w:sz w:val="24"/>
        </w:rPr>
        <w:tab/>
        <w:t>Apologies for Absence – to receive both apologies and reasons for absence.</w:t>
      </w:r>
    </w:p>
    <w:p w:rsidR="004119B3" w:rsidRPr="004122CD" w:rsidRDefault="004119B3" w:rsidP="004119B3">
      <w:pPr>
        <w:rPr>
          <w:rFonts w:ascii="Times New Roman" w:hAnsi="Times New Roman" w:cs="Times New Roman"/>
          <w:sz w:val="24"/>
        </w:rPr>
      </w:pPr>
    </w:p>
    <w:p w:rsidR="004119B3" w:rsidRPr="004122CD" w:rsidRDefault="004119B3" w:rsidP="004119B3">
      <w:pPr>
        <w:rPr>
          <w:rFonts w:ascii="Times New Roman" w:hAnsi="Times New Roman" w:cs="Times New Roman"/>
          <w:sz w:val="24"/>
        </w:rPr>
      </w:pPr>
      <w:r w:rsidRPr="004122CD">
        <w:rPr>
          <w:rFonts w:ascii="Times New Roman" w:hAnsi="Times New Roman" w:cs="Times New Roman"/>
          <w:sz w:val="24"/>
        </w:rPr>
        <w:t>2.</w:t>
      </w:r>
      <w:r w:rsidRPr="004122CD">
        <w:rPr>
          <w:rFonts w:ascii="Times New Roman" w:hAnsi="Times New Roman" w:cs="Times New Roman"/>
          <w:sz w:val="24"/>
        </w:rPr>
        <w:tab/>
        <w:t>To Receive Declarations of Interest.</w:t>
      </w:r>
    </w:p>
    <w:p w:rsidR="004119B3" w:rsidRPr="004122CD" w:rsidRDefault="004119B3" w:rsidP="004119B3">
      <w:pPr>
        <w:rPr>
          <w:rFonts w:ascii="Times New Roman" w:hAnsi="Times New Roman" w:cs="Times New Roman"/>
          <w:sz w:val="24"/>
        </w:rPr>
      </w:pPr>
    </w:p>
    <w:p w:rsidR="004119B3" w:rsidRDefault="004119B3" w:rsidP="004119B3">
      <w:pPr>
        <w:rPr>
          <w:rFonts w:ascii="Times New Roman" w:hAnsi="Times New Roman" w:cs="Times New Roman"/>
          <w:sz w:val="24"/>
        </w:rPr>
      </w:pPr>
      <w:r w:rsidRPr="004122CD">
        <w:rPr>
          <w:rFonts w:ascii="Times New Roman" w:hAnsi="Times New Roman" w:cs="Times New Roman"/>
          <w:sz w:val="24"/>
        </w:rPr>
        <w:t>3.</w:t>
      </w:r>
      <w:r w:rsidRPr="004122CD">
        <w:rPr>
          <w:rFonts w:ascii="Times New Roman" w:hAnsi="Times New Roman" w:cs="Times New Roman"/>
          <w:sz w:val="24"/>
        </w:rPr>
        <w:tab/>
        <w:t xml:space="preserve">To consider and comment upon the following Planning </w:t>
      </w:r>
      <w:proofErr w:type="gramStart"/>
      <w:r w:rsidRPr="004122CD">
        <w:rPr>
          <w:rFonts w:ascii="Times New Roman" w:hAnsi="Times New Roman" w:cs="Times New Roman"/>
          <w:sz w:val="24"/>
        </w:rPr>
        <w:t>Applications :</w:t>
      </w:r>
      <w:proofErr w:type="gramEnd"/>
      <w:r w:rsidRPr="004122CD">
        <w:rPr>
          <w:rFonts w:ascii="Times New Roman" w:hAnsi="Times New Roman" w:cs="Times New Roman"/>
          <w:sz w:val="24"/>
        </w:rPr>
        <w:t>-</w:t>
      </w:r>
    </w:p>
    <w:p w:rsidR="004119B3" w:rsidRDefault="004119B3" w:rsidP="004119B3">
      <w:pPr>
        <w:rPr>
          <w:rFonts w:ascii="Times New Roman" w:hAnsi="Times New Roman" w:cs="Times New Roman"/>
          <w:sz w:val="24"/>
        </w:rPr>
      </w:pPr>
    </w:p>
    <w:p w:rsidR="004119B3" w:rsidRDefault="004119B3" w:rsidP="004119B3">
      <w:pPr>
        <w:ind w:left="1440" w:hanging="720"/>
        <w:jc w:val="both"/>
        <w:rPr>
          <w:rFonts w:ascii="Times New Roman" w:hAnsi="Times New Roman" w:cs="Times New Roman"/>
          <w:sz w:val="24"/>
        </w:rPr>
      </w:pPr>
      <w:r>
        <w:rPr>
          <w:rFonts w:ascii="Times New Roman" w:hAnsi="Times New Roman" w:cs="Times New Roman"/>
        </w:rPr>
        <w:t>(a)</w:t>
      </w:r>
      <w:r>
        <w:rPr>
          <w:rFonts w:ascii="Times New Roman" w:hAnsi="Times New Roman" w:cs="Times New Roman"/>
        </w:rPr>
        <w:tab/>
        <w:t xml:space="preserve">KD/15/02517/TCA: Mr. George Nicholls, Ellington, Village Road, </w:t>
      </w:r>
      <w:proofErr w:type="spellStart"/>
      <w:r>
        <w:rPr>
          <w:rFonts w:ascii="Times New Roman" w:hAnsi="Times New Roman" w:cs="Times New Roman"/>
        </w:rPr>
        <w:t>Kirdford</w:t>
      </w:r>
      <w:proofErr w:type="spellEnd"/>
      <w:r>
        <w:rPr>
          <w:rFonts w:ascii="Times New Roman" w:hAnsi="Times New Roman" w:cs="Times New Roman"/>
        </w:rPr>
        <w:t xml:space="preserve"> – Notification of intention to fell 1 no. Ash Tree (marked on plan as T1).</w:t>
      </w:r>
      <w:r>
        <w:rPr>
          <w:rFonts w:ascii="Times New Roman" w:hAnsi="Times New Roman" w:cs="Times New Roman"/>
        </w:rPr>
        <w:tab/>
      </w:r>
    </w:p>
    <w:p w:rsidR="004119B3" w:rsidRDefault="004119B3" w:rsidP="004119B3">
      <w:pPr>
        <w:ind w:left="1440" w:hanging="720"/>
        <w:jc w:val="both"/>
        <w:rPr>
          <w:rFonts w:ascii="Times New Roman" w:hAnsi="Times New Roman" w:cs="Times New Roman"/>
          <w:sz w:val="24"/>
        </w:rPr>
      </w:pPr>
    </w:p>
    <w:p w:rsidR="004119B3" w:rsidRDefault="004119B3" w:rsidP="004119B3">
      <w:pPr>
        <w:ind w:left="1440" w:hanging="720"/>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Pr>
          <w:rFonts w:ascii="Times New Roman" w:hAnsi="Times New Roman" w:cs="Times New Roman"/>
          <w:sz w:val="24"/>
        </w:rPr>
        <w:t xml:space="preserve">SDNP/15/03996/HOUS:  Mr. Alexander Kleinwort, </w:t>
      </w:r>
      <w:proofErr w:type="spellStart"/>
      <w:r>
        <w:rPr>
          <w:rFonts w:ascii="Times New Roman" w:hAnsi="Times New Roman" w:cs="Times New Roman"/>
          <w:sz w:val="24"/>
        </w:rPr>
        <w:t>Hawkhurst</w:t>
      </w:r>
      <w:proofErr w:type="spellEnd"/>
      <w:r>
        <w:rPr>
          <w:rFonts w:ascii="Times New Roman" w:hAnsi="Times New Roman" w:cs="Times New Roman"/>
          <w:sz w:val="24"/>
        </w:rPr>
        <w:t xml:space="preserve"> House, </w:t>
      </w:r>
      <w:proofErr w:type="spellStart"/>
      <w:r>
        <w:rPr>
          <w:rFonts w:ascii="Times New Roman" w:hAnsi="Times New Roman" w:cs="Times New Roman"/>
          <w:sz w:val="24"/>
        </w:rPr>
        <w:t>Hawkhurst</w:t>
      </w:r>
      <w:proofErr w:type="spellEnd"/>
      <w:r>
        <w:rPr>
          <w:rFonts w:ascii="Times New Roman" w:hAnsi="Times New Roman" w:cs="Times New Roman"/>
          <w:sz w:val="24"/>
        </w:rPr>
        <w:t xml:space="preserve"> Court, </w:t>
      </w:r>
      <w:proofErr w:type="spellStart"/>
      <w:r>
        <w:rPr>
          <w:rFonts w:ascii="Times New Roman" w:hAnsi="Times New Roman" w:cs="Times New Roman"/>
          <w:sz w:val="24"/>
        </w:rPr>
        <w:t>Kirdford</w:t>
      </w:r>
      <w:proofErr w:type="spellEnd"/>
      <w:r>
        <w:rPr>
          <w:rFonts w:ascii="Times New Roman" w:hAnsi="Times New Roman" w:cs="Times New Roman"/>
          <w:sz w:val="24"/>
        </w:rPr>
        <w:t xml:space="preserve"> – Hard tennis court with 2.75, high chain link fencing enclosure.</w:t>
      </w:r>
    </w:p>
    <w:p w:rsidR="004119B3" w:rsidRPr="004122CD" w:rsidRDefault="004119B3" w:rsidP="004119B3">
      <w:pPr>
        <w:jc w:val="both"/>
        <w:rPr>
          <w:rFonts w:ascii="Times New Roman" w:hAnsi="Times New Roman" w:cs="Times New Roman"/>
          <w:sz w:val="24"/>
        </w:rPr>
      </w:pPr>
    </w:p>
    <w:p w:rsidR="004119B3" w:rsidRDefault="004119B3" w:rsidP="004119B3">
      <w:pPr>
        <w:jc w:val="both"/>
        <w:rPr>
          <w:rFonts w:ascii="Times New Roman" w:hAnsi="Times New Roman" w:cs="Times New Roman"/>
          <w:sz w:val="24"/>
        </w:rPr>
      </w:pPr>
      <w:r w:rsidRPr="004122CD">
        <w:rPr>
          <w:rFonts w:ascii="Times New Roman" w:hAnsi="Times New Roman" w:cs="Times New Roman"/>
          <w:sz w:val="24"/>
        </w:rPr>
        <w:t>4.</w:t>
      </w:r>
      <w:r w:rsidRPr="004122CD">
        <w:rPr>
          <w:rFonts w:ascii="Times New Roman" w:hAnsi="Times New Roman" w:cs="Times New Roman"/>
          <w:sz w:val="24"/>
        </w:rPr>
        <w:tab/>
        <w:t>To Note Planning Decisions received fro</w:t>
      </w:r>
      <w:r>
        <w:rPr>
          <w:rFonts w:ascii="Times New Roman" w:hAnsi="Times New Roman" w:cs="Times New Roman"/>
          <w:sz w:val="24"/>
        </w:rPr>
        <w:t xml:space="preserve">m Chichester District </w:t>
      </w:r>
      <w:proofErr w:type="gramStart"/>
      <w:r>
        <w:rPr>
          <w:rFonts w:ascii="Times New Roman" w:hAnsi="Times New Roman" w:cs="Times New Roman"/>
          <w:sz w:val="24"/>
        </w:rPr>
        <w:t>Council :</w:t>
      </w:r>
      <w:proofErr w:type="gramEnd"/>
      <w:r>
        <w:rPr>
          <w:rFonts w:ascii="Times New Roman" w:hAnsi="Times New Roman" w:cs="Times New Roman"/>
          <w:sz w:val="24"/>
        </w:rPr>
        <w:t>-</w:t>
      </w:r>
    </w:p>
    <w:p w:rsidR="004119B3" w:rsidRDefault="004119B3" w:rsidP="004119B3">
      <w:pPr>
        <w:jc w:val="both"/>
        <w:rPr>
          <w:rFonts w:ascii="Times New Roman" w:hAnsi="Times New Roman" w:cs="Times New Roman"/>
          <w:sz w:val="24"/>
        </w:rPr>
      </w:pPr>
    </w:p>
    <w:p w:rsidR="00AA0D99" w:rsidRPr="00FE332A" w:rsidRDefault="004119B3" w:rsidP="00AA0D99">
      <w:pPr>
        <w:ind w:left="1440" w:hanging="720"/>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AA0D99">
        <w:rPr>
          <w:rFonts w:ascii="Times New Roman" w:hAnsi="Times New Roman" w:cs="Times New Roman"/>
          <w:sz w:val="24"/>
        </w:rPr>
        <w:t xml:space="preserve">SDNP/15/02619/LIS:  Mr. &amp; Mrs. J. Burt, Little </w:t>
      </w:r>
      <w:proofErr w:type="spellStart"/>
      <w:r w:rsidR="00AA0D99">
        <w:rPr>
          <w:rFonts w:ascii="Times New Roman" w:hAnsi="Times New Roman" w:cs="Times New Roman"/>
          <w:sz w:val="24"/>
        </w:rPr>
        <w:t>Bignor</w:t>
      </w:r>
      <w:proofErr w:type="spellEnd"/>
      <w:r w:rsidR="00AA0D99">
        <w:rPr>
          <w:rFonts w:ascii="Times New Roman" w:hAnsi="Times New Roman" w:cs="Times New Roman"/>
          <w:sz w:val="24"/>
        </w:rPr>
        <w:t xml:space="preserve"> Farm, A272 </w:t>
      </w:r>
      <w:proofErr w:type="spellStart"/>
      <w:r w:rsidR="00AA0D99">
        <w:rPr>
          <w:rFonts w:ascii="Times New Roman" w:hAnsi="Times New Roman" w:cs="Times New Roman"/>
          <w:sz w:val="24"/>
        </w:rPr>
        <w:t>Wakestone</w:t>
      </w:r>
      <w:proofErr w:type="spellEnd"/>
      <w:r w:rsidR="00AA0D99">
        <w:rPr>
          <w:rFonts w:ascii="Times New Roman" w:hAnsi="Times New Roman" w:cs="Times New Roman"/>
          <w:sz w:val="24"/>
        </w:rPr>
        <w:t xml:space="preserve"> Lane to </w:t>
      </w:r>
      <w:proofErr w:type="spellStart"/>
      <w:r w:rsidR="00AA0D99">
        <w:rPr>
          <w:rFonts w:ascii="Times New Roman" w:hAnsi="Times New Roman" w:cs="Times New Roman"/>
          <w:sz w:val="24"/>
        </w:rPr>
        <w:t>Croucham</w:t>
      </w:r>
      <w:proofErr w:type="spellEnd"/>
      <w:r w:rsidR="00AA0D99">
        <w:rPr>
          <w:rFonts w:ascii="Times New Roman" w:hAnsi="Times New Roman" w:cs="Times New Roman"/>
          <w:sz w:val="24"/>
        </w:rPr>
        <w:t xml:space="preserve"> Lane, </w:t>
      </w:r>
      <w:proofErr w:type="spellStart"/>
      <w:r w:rsidR="00AA0D99">
        <w:rPr>
          <w:rFonts w:ascii="Times New Roman" w:hAnsi="Times New Roman" w:cs="Times New Roman"/>
          <w:sz w:val="24"/>
        </w:rPr>
        <w:t>Kirdford</w:t>
      </w:r>
      <w:proofErr w:type="spellEnd"/>
      <w:r w:rsidR="00AA0D99">
        <w:rPr>
          <w:rFonts w:ascii="Times New Roman" w:hAnsi="Times New Roman" w:cs="Times New Roman"/>
          <w:sz w:val="24"/>
        </w:rPr>
        <w:t xml:space="preserve"> – Internal alterations to master bedroom to enlarge existing </w:t>
      </w:r>
      <w:proofErr w:type="spellStart"/>
      <w:r w:rsidR="00AA0D99">
        <w:rPr>
          <w:rFonts w:ascii="Times New Roman" w:hAnsi="Times New Roman" w:cs="Times New Roman"/>
          <w:sz w:val="24"/>
        </w:rPr>
        <w:t>en</w:t>
      </w:r>
      <w:proofErr w:type="spellEnd"/>
      <w:r w:rsidR="00AA0D99">
        <w:rPr>
          <w:rFonts w:ascii="Times New Roman" w:hAnsi="Times New Roman" w:cs="Times New Roman"/>
          <w:sz w:val="24"/>
        </w:rPr>
        <w:t>-suite.</w:t>
      </w:r>
      <w:r w:rsidR="00FE332A">
        <w:rPr>
          <w:rFonts w:ascii="Times New Roman" w:hAnsi="Times New Roman" w:cs="Times New Roman"/>
          <w:sz w:val="24"/>
        </w:rPr>
        <w:t xml:space="preserve">  </w:t>
      </w:r>
      <w:proofErr w:type="gramStart"/>
      <w:r w:rsidR="00FE332A">
        <w:rPr>
          <w:rFonts w:ascii="Times New Roman" w:hAnsi="Times New Roman" w:cs="Times New Roman"/>
          <w:b/>
          <w:sz w:val="24"/>
          <w:u w:val="single"/>
        </w:rPr>
        <w:t>APPROVED</w:t>
      </w:r>
      <w:r w:rsidR="00FE332A">
        <w:rPr>
          <w:rFonts w:ascii="Times New Roman" w:hAnsi="Times New Roman" w:cs="Times New Roman"/>
          <w:sz w:val="24"/>
        </w:rPr>
        <w:t>.</w:t>
      </w:r>
      <w:proofErr w:type="gramEnd"/>
    </w:p>
    <w:p w:rsidR="00AA0D99" w:rsidRDefault="00AA0D99" w:rsidP="00AA0D99">
      <w:pPr>
        <w:ind w:left="1440" w:hanging="720"/>
        <w:jc w:val="both"/>
        <w:rPr>
          <w:rFonts w:ascii="Times New Roman" w:hAnsi="Times New Roman" w:cs="Times New Roman"/>
          <w:sz w:val="24"/>
        </w:rPr>
      </w:pPr>
    </w:p>
    <w:p w:rsidR="00AA0D99" w:rsidRPr="00FE332A" w:rsidRDefault="00AA0D99" w:rsidP="00AA0D99">
      <w:pPr>
        <w:ind w:left="1440" w:hanging="720"/>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SDNP/15/02886/LIS:  Mr. &amp; Mrs. J. Burt, Little </w:t>
      </w:r>
      <w:proofErr w:type="spellStart"/>
      <w:r>
        <w:rPr>
          <w:rFonts w:ascii="Times New Roman" w:hAnsi="Times New Roman" w:cs="Times New Roman"/>
          <w:sz w:val="24"/>
        </w:rPr>
        <w:t>Bignor</w:t>
      </w:r>
      <w:proofErr w:type="spellEnd"/>
      <w:r>
        <w:rPr>
          <w:rFonts w:ascii="Times New Roman" w:hAnsi="Times New Roman" w:cs="Times New Roman"/>
          <w:sz w:val="24"/>
        </w:rPr>
        <w:t xml:space="preserve"> Farm, A272 </w:t>
      </w:r>
      <w:proofErr w:type="spellStart"/>
      <w:r>
        <w:rPr>
          <w:rFonts w:ascii="Times New Roman" w:hAnsi="Times New Roman" w:cs="Times New Roman"/>
          <w:sz w:val="24"/>
        </w:rPr>
        <w:t>Wakestone</w:t>
      </w:r>
      <w:proofErr w:type="spellEnd"/>
      <w:r>
        <w:rPr>
          <w:rFonts w:ascii="Times New Roman" w:hAnsi="Times New Roman" w:cs="Times New Roman"/>
          <w:sz w:val="24"/>
        </w:rPr>
        <w:t xml:space="preserve"> Lane to </w:t>
      </w:r>
      <w:proofErr w:type="spellStart"/>
      <w:r>
        <w:rPr>
          <w:rFonts w:ascii="Times New Roman" w:hAnsi="Times New Roman" w:cs="Times New Roman"/>
          <w:sz w:val="24"/>
        </w:rPr>
        <w:t>Croucham</w:t>
      </w:r>
      <w:proofErr w:type="spellEnd"/>
      <w:r>
        <w:rPr>
          <w:rFonts w:ascii="Times New Roman" w:hAnsi="Times New Roman" w:cs="Times New Roman"/>
          <w:sz w:val="24"/>
        </w:rPr>
        <w:t xml:space="preserve"> Lane, </w:t>
      </w:r>
      <w:proofErr w:type="spellStart"/>
      <w:r>
        <w:rPr>
          <w:rFonts w:ascii="Times New Roman" w:hAnsi="Times New Roman" w:cs="Times New Roman"/>
          <w:sz w:val="24"/>
        </w:rPr>
        <w:t>Kirdford</w:t>
      </w:r>
      <w:proofErr w:type="spellEnd"/>
      <w:r>
        <w:rPr>
          <w:rFonts w:ascii="Times New Roman" w:hAnsi="Times New Roman" w:cs="Times New Roman"/>
          <w:sz w:val="24"/>
        </w:rPr>
        <w:t xml:space="preserve"> – Internal alterations to kitchen comprising removal of pier and insertion of steel.</w:t>
      </w:r>
      <w:r w:rsidR="00FE332A">
        <w:rPr>
          <w:rFonts w:ascii="Times New Roman" w:hAnsi="Times New Roman" w:cs="Times New Roman"/>
          <w:sz w:val="24"/>
        </w:rPr>
        <w:t xml:space="preserve">  </w:t>
      </w:r>
      <w:proofErr w:type="gramStart"/>
      <w:r w:rsidR="00FE332A">
        <w:rPr>
          <w:rFonts w:ascii="Times New Roman" w:hAnsi="Times New Roman" w:cs="Times New Roman"/>
          <w:b/>
          <w:sz w:val="24"/>
          <w:u w:val="single"/>
        </w:rPr>
        <w:t>APPLICATION WITHDRAWN</w:t>
      </w:r>
      <w:r w:rsidR="00FE332A">
        <w:rPr>
          <w:rFonts w:ascii="Times New Roman" w:hAnsi="Times New Roman" w:cs="Times New Roman"/>
          <w:sz w:val="24"/>
        </w:rPr>
        <w:t>.</w:t>
      </w:r>
      <w:proofErr w:type="gramEnd"/>
    </w:p>
    <w:p w:rsidR="00AA0D99" w:rsidRDefault="00AA0D99" w:rsidP="00AA0D99">
      <w:pPr>
        <w:ind w:left="1440" w:hanging="720"/>
        <w:jc w:val="both"/>
        <w:rPr>
          <w:rFonts w:ascii="Times New Roman" w:hAnsi="Times New Roman" w:cs="Times New Roman"/>
          <w:sz w:val="24"/>
        </w:rPr>
      </w:pPr>
    </w:p>
    <w:p w:rsidR="00AA0D99" w:rsidRPr="00FE332A" w:rsidRDefault="00AA0D99" w:rsidP="00AA0D99">
      <w:pPr>
        <w:ind w:left="1440" w:hanging="720"/>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 xml:space="preserve">KD/15/01242/ADV:  Mr. Colin Wells, 2 </w:t>
      </w:r>
      <w:proofErr w:type="spellStart"/>
      <w:r>
        <w:rPr>
          <w:rFonts w:ascii="Times New Roman" w:hAnsi="Times New Roman" w:cs="Times New Roman"/>
          <w:sz w:val="24"/>
        </w:rPr>
        <w:t>Russett</w:t>
      </w:r>
      <w:proofErr w:type="spellEnd"/>
      <w:r>
        <w:rPr>
          <w:rFonts w:ascii="Times New Roman" w:hAnsi="Times New Roman" w:cs="Times New Roman"/>
          <w:sz w:val="24"/>
        </w:rPr>
        <w:t xml:space="preserve"> Place, </w:t>
      </w:r>
      <w:proofErr w:type="spellStart"/>
      <w:r>
        <w:rPr>
          <w:rFonts w:ascii="Times New Roman" w:hAnsi="Times New Roman" w:cs="Times New Roman"/>
          <w:sz w:val="24"/>
        </w:rPr>
        <w:t>Kirdford</w:t>
      </w:r>
      <w:proofErr w:type="spellEnd"/>
      <w:r>
        <w:rPr>
          <w:rFonts w:ascii="Times New Roman" w:hAnsi="Times New Roman" w:cs="Times New Roman"/>
          <w:sz w:val="24"/>
        </w:rPr>
        <w:t xml:space="preserve"> – 1 no. </w:t>
      </w:r>
      <w:proofErr w:type="gramStart"/>
      <w:r>
        <w:rPr>
          <w:rFonts w:ascii="Times New Roman" w:hAnsi="Times New Roman" w:cs="Times New Roman"/>
          <w:sz w:val="24"/>
        </w:rPr>
        <w:t>Oak totem signage.</w:t>
      </w:r>
      <w:proofErr w:type="gramEnd"/>
      <w:r w:rsidR="00FE332A">
        <w:rPr>
          <w:rFonts w:ascii="Times New Roman" w:hAnsi="Times New Roman" w:cs="Times New Roman"/>
          <w:sz w:val="24"/>
        </w:rPr>
        <w:t xml:space="preserve">  </w:t>
      </w:r>
      <w:r w:rsidR="00FE332A">
        <w:rPr>
          <w:rFonts w:ascii="Times New Roman" w:hAnsi="Times New Roman" w:cs="Times New Roman"/>
          <w:b/>
          <w:sz w:val="24"/>
          <w:u w:val="single"/>
        </w:rPr>
        <w:t>PERMIT</w:t>
      </w:r>
      <w:r w:rsidR="00FE332A">
        <w:rPr>
          <w:rFonts w:ascii="Times New Roman" w:hAnsi="Times New Roman" w:cs="Times New Roman"/>
          <w:sz w:val="24"/>
        </w:rPr>
        <w:t>.</w:t>
      </w:r>
    </w:p>
    <w:p w:rsidR="00AA0D99" w:rsidRDefault="00AA0D99" w:rsidP="00AA0D99">
      <w:pPr>
        <w:ind w:left="1440" w:hanging="720"/>
        <w:jc w:val="both"/>
        <w:rPr>
          <w:rFonts w:ascii="Times New Roman" w:hAnsi="Times New Roman" w:cs="Times New Roman"/>
          <w:sz w:val="24"/>
        </w:rPr>
      </w:pPr>
    </w:p>
    <w:p w:rsidR="00FE332A" w:rsidRPr="00FE332A" w:rsidRDefault="00AA0D99" w:rsidP="00AA0D99">
      <w:pPr>
        <w:ind w:left="1440" w:hanging="720"/>
        <w:jc w:val="both"/>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ab/>
        <w:t xml:space="preserve">KD/15/01898/LBC:  Mrs. D. Tucker, </w:t>
      </w:r>
      <w:proofErr w:type="spellStart"/>
      <w:r>
        <w:rPr>
          <w:rFonts w:ascii="Times New Roman" w:hAnsi="Times New Roman" w:cs="Times New Roman"/>
          <w:sz w:val="24"/>
        </w:rPr>
        <w:t>Funtings</w:t>
      </w:r>
      <w:proofErr w:type="spellEnd"/>
      <w:r>
        <w:rPr>
          <w:rFonts w:ascii="Times New Roman" w:hAnsi="Times New Roman" w:cs="Times New Roman"/>
          <w:sz w:val="24"/>
        </w:rPr>
        <w:t xml:space="preserve"> Farm, Plaistow Road, </w:t>
      </w:r>
      <w:proofErr w:type="spellStart"/>
      <w:r>
        <w:rPr>
          <w:rFonts w:ascii="Times New Roman" w:hAnsi="Times New Roman" w:cs="Times New Roman"/>
          <w:sz w:val="24"/>
        </w:rPr>
        <w:t>Kirdford</w:t>
      </w:r>
      <w:proofErr w:type="spellEnd"/>
      <w:r>
        <w:rPr>
          <w:rFonts w:ascii="Times New Roman" w:hAnsi="Times New Roman" w:cs="Times New Roman"/>
          <w:sz w:val="24"/>
        </w:rPr>
        <w:t xml:space="preserve"> – To move the existing kitchen to the existing modern family room.  Reinstate the fire place in the former kitchen and install French doors to an existing window in the proposed new kitchen.</w:t>
      </w:r>
      <w:r w:rsidR="00FE332A">
        <w:rPr>
          <w:rFonts w:ascii="Times New Roman" w:hAnsi="Times New Roman" w:cs="Times New Roman"/>
          <w:sz w:val="24"/>
        </w:rPr>
        <w:t xml:space="preserve">  </w:t>
      </w:r>
      <w:r w:rsidR="00FE332A">
        <w:rPr>
          <w:rFonts w:ascii="Times New Roman" w:hAnsi="Times New Roman" w:cs="Times New Roman"/>
          <w:b/>
          <w:sz w:val="24"/>
          <w:u w:val="single"/>
        </w:rPr>
        <w:t>PERMIT</w:t>
      </w:r>
      <w:r w:rsidR="00FE332A">
        <w:rPr>
          <w:rFonts w:ascii="Times New Roman" w:hAnsi="Times New Roman" w:cs="Times New Roman"/>
          <w:sz w:val="24"/>
        </w:rPr>
        <w:t>.</w:t>
      </w:r>
    </w:p>
    <w:p w:rsidR="00FE332A" w:rsidRDefault="00FE332A" w:rsidP="00AA0D99">
      <w:pPr>
        <w:ind w:left="1440" w:hanging="720"/>
        <w:jc w:val="both"/>
        <w:rPr>
          <w:rFonts w:ascii="Times New Roman" w:hAnsi="Times New Roman" w:cs="Times New Roman"/>
          <w:sz w:val="24"/>
        </w:rPr>
      </w:pPr>
    </w:p>
    <w:p w:rsidR="004119B3" w:rsidRDefault="00FE332A" w:rsidP="00AA0D99">
      <w:pPr>
        <w:ind w:left="1440" w:hanging="720"/>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 xml:space="preserve">KD/15/01884/DOM:  Mr. &amp; Mrs. S. La Fosse, </w:t>
      </w:r>
      <w:proofErr w:type="spellStart"/>
      <w:r>
        <w:rPr>
          <w:rFonts w:ascii="Times New Roman" w:hAnsi="Times New Roman" w:cs="Times New Roman"/>
          <w:sz w:val="24"/>
        </w:rPr>
        <w:t>Biddlehook</w:t>
      </w:r>
      <w:proofErr w:type="spellEnd"/>
      <w:r>
        <w:rPr>
          <w:rFonts w:ascii="Times New Roman" w:hAnsi="Times New Roman" w:cs="Times New Roman"/>
          <w:sz w:val="24"/>
        </w:rPr>
        <w:t xml:space="preserve">, Plaistow Road, </w:t>
      </w:r>
      <w:proofErr w:type="spellStart"/>
      <w:r>
        <w:rPr>
          <w:rFonts w:ascii="Times New Roman" w:hAnsi="Times New Roman" w:cs="Times New Roman"/>
          <w:sz w:val="24"/>
        </w:rPr>
        <w:t>Kirdford</w:t>
      </w:r>
      <w:proofErr w:type="spellEnd"/>
      <w:r>
        <w:rPr>
          <w:rFonts w:ascii="Times New Roman" w:hAnsi="Times New Roman" w:cs="Times New Roman"/>
          <w:sz w:val="24"/>
        </w:rPr>
        <w:t xml:space="preserve"> – Construction of a new 4 bay Oak framed garage.  </w:t>
      </w:r>
      <w:r>
        <w:rPr>
          <w:rFonts w:ascii="Times New Roman" w:hAnsi="Times New Roman" w:cs="Times New Roman"/>
          <w:b/>
          <w:sz w:val="24"/>
          <w:u w:val="single"/>
        </w:rPr>
        <w:t>PERMIT</w:t>
      </w:r>
      <w:r>
        <w:rPr>
          <w:rFonts w:ascii="Times New Roman" w:hAnsi="Times New Roman" w:cs="Times New Roman"/>
          <w:sz w:val="24"/>
        </w:rPr>
        <w:t>.</w:t>
      </w:r>
      <w:r w:rsidR="004119B3" w:rsidRPr="004122CD">
        <w:rPr>
          <w:rFonts w:ascii="Times New Roman" w:hAnsi="Times New Roman" w:cs="Times New Roman"/>
          <w:sz w:val="24"/>
        </w:rPr>
        <w:tab/>
      </w:r>
    </w:p>
    <w:p w:rsidR="00FE332A" w:rsidRDefault="00FE332A" w:rsidP="00AA0D99">
      <w:pPr>
        <w:ind w:left="1440" w:hanging="720"/>
        <w:jc w:val="both"/>
        <w:rPr>
          <w:rFonts w:ascii="Times New Roman" w:hAnsi="Times New Roman" w:cs="Times New Roman"/>
          <w:sz w:val="24"/>
        </w:rPr>
      </w:pPr>
    </w:p>
    <w:p w:rsidR="008E4421" w:rsidRDefault="008E4421" w:rsidP="00FE332A">
      <w:pPr>
        <w:spacing w:before="240"/>
        <w:ind w:left="1440" w:hanging="720"/>
        <w:jc w:val="both"/>
        <w:rPr>
          <w:rFonts w:ascii="Times New Roman" w:hAnsi="Times New Roman" w:cs="Times New Roman"/>
          <w:sz w:val="24"/>
        </w:rPr>
      </w:pPr>
    </w:p>
    <w:p w:rsidR="008E4421" w:rsidRDefault="008E4421" w:rsidP="008E4421">
      <w:pPr>
        <w:spacing w:before="240"/>
        <w:ind w:left="1440" w:hanging="720"/>
        <w:jc w:val="center"/>
        <w:rPr>
          <w:rFonts w:ascii="Times New Roman" w:hAnsi="Times New Roman" w:cs="Times New Roman"/>
          <w:sz w:val="24"/>
        </w:rPr>
      </w:pPr>
      <w:r>
        <w:rPr>
          <w:rFonts w:ascii="Times New Roman" w:hAnsi="Times New Roman" w:cs="Times New Roman"/>
          <w:sz w:val="24"/>
        </w:rPr>
        <w:lastRenderedPageBreak/>
        <w:t>-2-</w:t>
      </w:r>
    </w:p>
    <w:p w:rsidR="00FE332A" w:rsidRDefault="00FE332A" w:rsidP="00FE332A">
      <w:pPr>
        <w:spacing w:before="240"/>
        <w:ind w:left="1440" w:hanging="720"/>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 xml:space="preserve">KD/15/01596/FUL:  Mr. John &amp; Sandra Beckett, </w:t>
      </w:r>
      <w:proofErr w:type="spellStart"/>
      <w:r>
        <w:rPr>
          <w:rFonts w:ascii="Times New Roman" w:hAnsi="Times New Roman" w:cs="Times New Roman"/>
          <w:sz w:val="24"/>
        </w:rPr>
        <w:t>Filliams</w:t>
      </w:r>
      <w:proofErr w:type="spellEnd"/>
      <w:r>
        <w:rPr>
          <w:rFonts w:ascii="Times New Roman" w:hAnsi="Times New Roman" w:cs="Times New Roman"/>
          <w:sz w:val="24"/>
        </w:rPr>
        <w:t xml:space="preserve"> Farm, Plaistow Road, </w:t>
      </w:r>
      <w:proofErr w:type="spellStart"/>
      <w:r>
        <w:rPr>
          <w:rFonts w:ascii="Times New Roman" w:hAnsi="Times New Roman" w:cs="Times New Roman"/>
          <w:sz w:val="24"/>
        </w:rPr>
        <w:t>Kirdford</w:t>
      </w:r>
      <w:proofErr w:type="spellEnd"/>
      <w:r>
        <w:rPr>
          <w:rFonts w:ascii="Times New Roman" w:hAnsi="Times New Roman" w:cs="Times New Roman"/>
          <w:sz w:val="24"/>
        </w:rPr>
        <w:t xml:space="preserve"> – Demolition of existing dwelling and erection of replacement three bed </w:t>
      </w:r>
      <w:proofErr w:type="spellStart"/>
      <w:r>
        <w:rPr>
          <w:rFonts w:ascii="Times New Roman" w:hAnsi="Times New Roman" w:cs="Times New Roman"/>
          <w:sz w:val="24"/>
        </w:rPr>
        <w:t>dwellinghouse</w:t>
      </w:r>
      <w:proofErr w:type="spellEnd"/>
      <w:r>
        <w:rPr>
          <w:rFonts w:ascii="Times New Roman" w:hAnsi="Times New Roman" w:cs="Times New Roman"/>
          <w:sz w:val="24"/>
        </w:rPr>
        <w:t xml:space="preserve"> with basement and detached garage.  </w:t>
      </w:r>
      <w:proofErr w:type="gramStart"/>
      <w:r>
        <w:rPr>
          <w:rFonts w:ascii="Times New Roman" w:hAnsi="Times New Roman" w:cs="Times New Roman"/>
          <w:sz w:val="24"/>
        </w:rPr>
        <w:t>Formation of a new garden and reinstatement of the agricultural pasture (resubmission of KD/14/03352/FUL.</w:t>
      </w:r>
      <w:proofErr w:type="gramEnd"/>
      <w:r>
        <w:rPr>
          <w:rFonts w:ascii="Times New Roman" w:hAnsi="Times New Roman" w:cs="Times New Roman"/>
          <w:sz w:val="24"/>
        </w:rPr>
        <w:t xml:space="preserve">  </w:t>
      </w:r>
      <w:r>
        <w:rPr>
          <w:rFonts w:ascii="Times New Roman" w:hAnsi="Times New Roman" w:cs="Times New Roman"/>
          <w:b/>
          <w:sz w:val="24"/>
          <w:u w:val="single"/>
        </w:rPr>
        <w:t>PERMIT</w:t>
      </w:r>
      <w:r>
        <w:rPr>
          <w:rFonts w:ascii="Times New Roman" w:hAnsi="Times New Roman" w:cs="Times New Roman"/>
          <w:sz w:val="24"/>
        </w:rPr>
        <w:t>.</w:t>
      </w:r>
    </w:p>
    <w:p w:rsidR="00FE332A" w:rsidRDefault="00FE332A" w:rsidP="00FE332A">
      <w:pPr>
        <w:spacing w:before="240"/>
        <w:ind w:left="1440" w:hanging="720"/>
        <w:jc w:val="both"/>
        <w:rPr>
          <w:rFonts w:ascii="Times New Roman" w:hAnsi="Times New Roman" w:cs="Times New Roman"/>
          <w:sz w:val="24"/>
        </w:rPr>
      </w:pPr>
      <w:r>
        <w:rPr>
          <w:rFonts w:ascii="Times New Roman" w:hAnsi="Times New Roman" w:cs="Times New Roman"/>
          <w:sz w:val="24"/>
        </w:rPr>
        <w:t>(g)</w:t>
      </w:r>
      <w:r>
        <w:rPr>
          <w:rFonts w:ascii="Times New Roman" w:hAnsi="Times New Roman" w:cs="Times New Roman"/>
          <w:sz w:val="24"/>
        </w:rPr>
        <w:tab/>
        <w:t xml:space="preserve">KD/14/03541/FUL:  Mrs. Monica Harris, </w:t>
      </w:r>
      <w:proofErr w:type="spellStart"/>
      <w:r>
        <w:rPr>
          <w:rFonts w:ascii="Times New Roman" w:hAnsi="Times New Roman" w:cs="Times New Roman"/>
          <w:sz w:val="24"/>
        </w:rPr>
        <w:t>Slifehurst</w:t>
      </w:r>
      <w:proofErr w:type="spellEnd"/>
      <w:r>
        <w:rPr>
          <w:rFonts w:ascii="Times New Roman" w:hAnsi="Times New Roman" w:cs="Times New Roman"/>
          <w:sz w:val="24"/>
        </w:rPr>
        <w:t xml:space="preserve"> Wood Farm, Scratching Lane, </w:t>
      </w:r>
      <w:proofErr w:type="spellStart"/>
      <w:r>
        <w:rPr>
          <w:rFonts w:ascii="Times New Roman" w:hAnsi="Times New Roman" w:cs="Times New Roman"/>
          <w:sz w:val="24"/>
        </w:rPr>
        <w:t>Kirdford</w:t>
      </w:r>
      <w:proofErr w:type="spellEnd"/>
      <w:r>
        <w:rPr>
          <w:rFonts w:ascii="Times New Roman" w:hAnsi="Times New Roman" w:cs="Times New Roman"/>
          <w:sz w:val="24"/>
        </w:rPr>
        <w:t xml:space="preserve"> – Barn extension for seasonal lambing and storage of agricultural machinery.  </w:t>
      </w:r>
      <w:r>
        <w:rPr>
          <w:rFonts w:ascii="Times New Roman" w:hAnsi="Times New Roman" w:cs="Times New Roman"/>
          <w:b/>
          <w:sz w:val="24"/>
          <w:u w:val="single"/>
        </w:rPr>
        <w:t>PERMIT</w:t>
      </w:r>
      <w:r>
        <w:rPr>
          <w:rFonts w:ascii="Times New Roman" w:hAnsi="Times New Roman" w:cs="Times New Roman"/>
          <w:sz w:val="24"/>
        </w:rPr>
        <w:t>.</w:t>
      </w:r>
    </w:p>
    <w:p w:rsidR="00FE332A" w:rsidRDefault="00FE332A" w:rsidP="00FE332A">
      <w:pPr>
        <w:spacing w:before="240"/>
        <w:ind w:left="720" w:hanging="720"/>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t>To discuss the planning process bearing in mind the decision relating to KD/14/03541/FUL about getting better communication and consideration of Parish Council comments.</w:t>
      </w:r>
    </w:p>
    <w:p w:rsidR="004119B3" w:rsidRPr="008E4421" w:rsidRDefault="00FE332A" w:rsidP="008E4421">
      <w:pPr>
        <w:pStyle w:val="Heading2"/>
        <w:rPr>
          <w:b w:val="0"/>
          <w:sz w:val="24"/>
        </w:rPr>
      </w:pPr>
      <w:r w:rsidRPr="008E4421">
        <w:rPr>
          <w:b w:val="0"/>
          <w:sz w:val="24"/>
        </w:rPr>
        <w:t>6.</w:t>
      </w:r>
      <w:r w:rsidRPr="008E4421">
        <w:rPr>
          <w:b w:val="0"/>
          <w:sz w:val="24"/>
        </w:rPr>
        <w:tab/>
      </w:r>
      <w:proofErr w:type="spellStart"/>
      <w:r w:rsidRPr="008E4421">
        <w:rPr>
          <w:b w:val="0"/>
          <w:sz w:val="24"/>
        </w:rPr>
        <w:t>Crouchland</w:t>
      </w:r>
      <w:proofErr w:type="spellEnd"/>
      <w:r w:rsidR="008E4421" w:rsidRPr="008E4421">
        <w:rPr>
          <w:b w:val="0"/>
          <w:sz w:val="24"/>
        </w:rPr>
        <w:t xml:space="preserve"> - WSCC/036/15/PS - </w:t>
      </w:r>
      <w:proofErr w:type="spellStart"/>
      <w:r w:rsidR="008E4421" w:rsidRPr="008E4421">
        <w:rPr>
          <w:b w:val="0"/>
          <w:sz w:val="24"/>
        </w:rPr>
        <w:t>Crouchland</w:t>
      </w:r>
      <w:proofErr w:type="spellEnd"/>
      <w:r w:rsidR="008E4421" w:rsidRPr="008E4421">
        <w:rPr>
          <w:b w:val="0"/>
          <w:sz w:val="24"/>
        </w:rPr>
        <w:t xml:space="preserve"> - Additional Information</w:t>
      </w:r>
      <w:r w:rsidR="008E4421">
        <w:rPr>
          <w:b w:val="0"/>
          <w:sz w:val="24"/>
        </w:rPr>
        <w:t>.</w:t>
      </w:r>
    </w:p>
    <w:p w:rsidR="004119B3" w:rsidRPr="004122CD" w:rsidRDefault="008E4421" w:rsidP="004119B3">
      <w:pPr>
        <w:jc w:val="both"/>
        <w:rPr>
          <w:rFonts w:ascii="Times New Roman" w:hAnsi="Times New Roman" w:cs="Times New Roman"/>
          <w:sz w:val="24"/>
        </w:rPr>
      </w:pPr>
      <w:r>
        <w:rPr>
          <w:rFonts w:ascii="Times New Roman" w:hAnsi="Times New Roman" w:cs="Times New Roman"/>
          <w:sz w:val="24"/>
        </w:rPr>
        <w:t>7</w:t>
      </w:r>
      <w:r w:rsidR="004119B3" w:rsidRPr="004122CD">
        <w:rPr>
          <w:rFonts w:ascii="Times New Roman" w:hAnsi="Times New Roman" w:cs="Times New Roman"/>
          <w:sz w:val="24"/>
        </w:rPr>
        <w:t>.</w:t>
      </w:r>
      <w:r w:rsidR="004119B3" w:rsidRPr="004122CD">
        <w:rPr>
          <w:rFonts w:ascii="Times New Roman" w:hAnsi="Times New Roman" w:cs="Times New Roman"/>
          <w:sz w:val="24"/>
        </w:rPr>
        <w:tab/>
        <w:t>Enforcement.</w:t>
      </w:r>
    </w:p>
    <w:p w:rsidR="004119B3" w:rsidRPr="004122CD" w:rsidRDefault="004119B3" w:rsidP="004119B3">
      <w:pPr>
        <w:jc w:val="both"/>
        <w:rPr>
          <w:rFonts w:ascii="Times New Roman" w:hAnsi="Times New Roman" w:cs="Times New Roman"/>
          <w:sz w:val="24"/>
        </w:rPr>
      </w:pPr>
    </w:p>
    <w:p w:rsidR="004119B3" w:rsidRPr="00431022" w:rsidRDefault="004119B3" w:rsidP="004119B3">
      <w:pPr>
        <w:jc w:val="center"/>
        <w:rPr>
          <w:rFonts w:ascii="Times New Roman" w:hAnsi="Times New Roman" w:cs="Times New Roman"/>
          <w:color w:val="548DD4" w:themeColor="text2" w:themeTint="99"/>
          <w:sz w:val="32"/>
        </w:rPr>
      </w:pPr>
      <w:r>
        <w:rPr>
          <w:rFonts w:ascii="Times New Roman" w:hAnsi="Times New Roman" w:cs="Times New Roman"/>
          <w:color w:val="548DD4" w:themeColor="text2" w:themeTint="99"/>
          <w:sz w:val="32"/>
        </w:rPr>
        <w:t>PRESS AND PUBLIC WELCOME TO ATTEND</w:t>
      </w:r>
    </w:p>
    <w:p w:rsidR="004119B3" w:rsidRDefault="004119B3" w:rsidP="004119B3"/>
    <w:p w:rsidR="004119B3" w:rsidRDefault="004119B3" w:rsidP="004119B3"/>
    <w:p w:rsidR="004119B3" w:rsidRDefault="004119B3" w:rsidP="004119B3"/>
    <w:p w:rsidR="00A55CA1" w:rsidRDefault="00A55CA1"/>
    <w:sectPr w:rsidR="00A55CA1" w:rsidSect="004119B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B3"/>
    <w:rsid w:val="004119B3"/>
    <w:rsid w:val="008E4421"/>
    <w:rsid w:val="00A55CA1"/>
    <w:rsid w:val="00AA0D99"/>
    <w:rsid w:val="00FE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B3"/>
    <w:pPr>
      <w:spacing w:after="0" w:line="240" w:lineRule="auto"/>
    </w:pPr>
    <w:rPr>
      <w:rFonts w:ascii="Arial" w:eastAsiaTheme="minorEastAsia" w:hAnsi="Arial" w:cs="Arial"/>
    </w:rPr>
  </w:style>
  <w:style w:type="paragraph" w:styleId="Heading2">
    <w:name w:val="heading 2"/>
    <w:basedOn w:val="Normal"/>
    <w:link w:val="Heading2Char"/>
    <w:uiPriority w:val="9"/>
    <w:qFormat/>
    <w:rsid w:val="008E442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9B3"/>
    <w:rPr>
      <w:rFonts w:ascii="Tahoma" w:hAnsi="Tahoma" w:cs="Tahoma"/>
      <w:sz w:val="16"/>
      <w:szCs w:val="16"/>
    </w:rPr>
  </w:style>
  <w:style w:type="character" w:customStyle="1" w:styleId="BalloonTextChar">
    <w:name w:val="Balloon Text Char"/>
    <w:basedOn w:val="DefaultParagraphFont"/>
    <w:link w:val="BalloonText"/>
    <w:uiPriority w:val="99"/>
    <w:semiHidden/>
    <w:rsid w:val="004119B3"/>
    <w:rPr>
      <w:rFonts w:ascii="Tahoma" w:eastAsiaTheme="minorEastAsia" w:hAnsi="Tahoma" w:cs="Tahoma"/>
      <w:sz w:val="16"/>
      <w:szCs w:val="16"/>
    </w:rPr>
  </w:style>
  <w:style w:type="paragraph" w:styleId="ListParagraph">
    <w:name w:val="List Paragraph"/>
    <w:basedOn w:val="Normal"/>
    <w:uiPriority w:val="34"/>
    <w:qFormat/>
    <w:rsid w:val="004119B3"/>
    <w:pPr>
      <w:ind w:left="720"/>
      <w:contextualSpacing/>
    </w:pPr>
  </w:style>
  <w:style w:type="character" w:customStyle="1" w:styleId="Heading2Char">
    <w:name w:val="Heading 2 Char"/>
    <w:basedOn w:val="DefaultParagraphFont"/>
    <w:link w:val="Heading2"/>
    <w:uiPriority w:val="9"/>
    <w:rsid w:val="008E4421"/>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B3"/>
    <w:pPr>
      <w:spacing w:after="0" w:line="240" w:lineRule="auto"/>
    </w:pPr>
    <w:rPr>
      <w:rFonts w:ascii="Arial" w:eastAsiaTheme="minorEastAsia" w:hAnsi="Arial" w:cs="Arial"/>
    </w:rPr>
  </w:style>
  <w:style w:type="paragraph" w:styleId="Heading2">
    <w:name w:val="heading 2"/>
    <w:basedOn w:val="Normal"/>
    <w:link w:val="Heading2Char"/>
    <w:uiPriority w:val="9"/>
    <w:qFormat/>
    <w:rsid w:val="008E442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9B3"/>
    <w:rPr>
      <w:rFonts w:ascii="Tahoma" w:hAnsi="Tahoma" w:cs="Tahoma"/>
      <w:sz w:val="16"/>
      <w:szCs w:val="16"/>
    </w:rPr>
  </w:style>
  <w:style w:type="character" w:customStyle="1" w:styleId="BalloonTextChar">
    <w:name w:val="Balloon Text Char"/>
    <w:basedOn w:val="DefaultParagraphFont"/>
    <w:link w:val="BalloonText"/>
    <w:uiPriority w:val="99"/>
    <w:semiHidden/>
    <w:rsid w:val="004119B3"/>
    <w:rPr>
      <w:rFonts w:ascii="Tahoma" w:eastAsiaTheme="minorEastAsia" w:hAnsi="Tahoma" w:cs="Tahoma"/>
      <w:sz w:val="16"/>
      <w:szCs w:val="16"/>
    </w:rPr>
  </w:style>
  <w:style w:type="paragraph" w:styleId="ListParagraph">
    <w:name w:val="List Paragraph"/>
    <w:basedOn w:val="Normal"/>
    <w:uiPriority w:val="34"/>
    <w:qFormat/>
    <w:rsid w:val="004119B3"/>
    <w:pPr>
      <w:ind w:left="720"/>
      <w:contextualSpacing/>
    </w:pPr>
  </w:style>
  <w:style w:type="character" w:customStyle="1" w:styleId="Heading2Char">
    <w:name w:val="Heading 2 Char"/>
    <w:basedOn w:val="DefaultParagraphFont"/>
    <w:link w:val="Heading2"/>
    <w:uiPriority w:val="9"/>
    <w:rsid w:val="008E4421"/>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21303">
      <w:bodyDiv w:val="1"/>
      <w:marLeft w:val="0"/>
      <w:marRight w:val="0"/>
      <w:marTop w:val="0"/>
      <w:marBottom w:val="0"/>
      <w:divBdr>
        <w:top w:val="none" w:sz="0" w:space="0" w:color="auto"/>
        <w:left w:val="none" w:sz="0" w:space="0" w:color="auto"/>
        <w:bottom w:val="none" w:sz="0" w:space="0" w:color="auto"/>
        <w:right w:val="none" w:sz="0" w:space="0" w:color="auto"/>
      </w:divBdr>
      <w:divsChild>
        <w:div w:id="1281107782">
          <w:marLeft w:val="0"/>
          <w:marRight w:val="0"/>
          <w:marTop w:val="0"/>
          <w:marBottom w:val="0"/>
          <w:divBdr>
            <w:top w:val="none" w:sz="0" w:space="0" w:color="auto"/>
            <w:left w:val="none" w:sz="0" w:space="0" w:color="auto"/>
            <w:bottom w:val="none" w:sz="0" w:space="0" w:color="auto"/>
            <w:right w:val="none" w:sz="0" w:space="0" w:color="auto"/>
          </w:divBdr>
          <w:divsChild>
            <w:div w:id="944656058">
              <w:marLeft w:val="0"/>
              <w:marRight w:val="0"/>
              <w:marTop w:val="0"/>
              <w:marBottom w:val="0"/>
              <w:divBdr>
                <w:top w:val="none" w:sz="0" w:space="0" w:color="auto"/>
                <w:left w:val="none" w:sz="0" w:space="0" w:color="auto"/>
                <w:bottom w:val="none" w:sz="0" w:space="0" w:color="auto"/>
                <w:right w:val="none" w:sz="0" w:space="0" w:color="auto"/>
              </w:divBdr>
              <w:divsChild>
                <w:div w:id="18002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469</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6.	Crouchland - WSCC/036/15/PS - Crouchland - Additional Information.</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1</cp:revision>
  <dcterms:created xsi:type="dcterms:W3CDTF">2015-08-27T10:58:00Z</dcterms:created>
  <dcterms:modified xsi:type="dcterms:W3CDTF">2015-08-27T11:36:00Z</dcterms:modified>
</cp:coreProperties>
</file>